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F27E43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F27E43" w:rsidP="00AF3AC1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 w:rsidR="00AF3AC1">
              <w:rPr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334A77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>плана работы Контрольно-счетного органа Первомайского района на 202</w:t>
      </w:r>
      <w:r w:rsidR="00F27E43">
        <w:rPr>
          <w:sz w:val="24"/>
          <w:szCs w:val="24"/>
        </w:rPr>
        <w:t>1</w:t>
      </w:r>
      <w:r w:rsidR="007F6BB1" w:rsidRPr="00EB2E2D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 w:rsidR="00F27E43">
        <w:rPr>
          <w:sz w:val="24"/>
          <w:szCs w:val="24"/>
        </w:rPr>
        <w:t>9</w:t>
      </w:r>
      <w:r w:rsidR="007F6BB1" w:rsidRPr="00EB2E2D">
        <w:rPr>
          <w:sz w:val="24"/>
          <w:szCs w:val="24"/>
        </w:rPr>
        <w:t>.12.20</w:t>
      </w:r>
      <w:r w:rsidR="00F27E43">
        <w:rPr>
          <w:sz w:val="24"/>
          <w:szCs w:val="24"/>
        </w:rPr>
        <w:t>20</w:t>
      </w:r>
      <w:r w:rsidR="007F6BB1" w:rsidRPr="00EB2E2D">
        <w:rPr>
          <w:sz w:val="24"/>
          <w:szCs w:val="24"/>
        </w:rPr>
        <w:t xml:space="preserve"> № 2</w:t>
      </w:r>
      <w:r w:rsidR="00F27E43">
        <w:rPr>
          <w:sz w:val="24"/>
          <w:szCs w:val="24"/>
        </w:rPr>
        <w:t>3</w:t>
      </w:r>
      <w:r w:rsidR="007F6BB1" w:rsidRPr="00EB2E2D">
        <w:rPr>
          <w:sz w:val="24"/>
          <w:szCs w:val="24"/>
        </w:rPr>
        <w:t xml:space="preserve">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>Постановления Администрации Первомайского района «</w:t>
      </w:r>
      <w:r w:rsidR="00076DC1" w:rsidRPr="00EB2E2D">
        <w:rPr>
          <w:sz w:val="24"/>
          <w:szCs w:val="24"/>
        </w:rPr>
        <w:t xml:space="preserve">О внесении изменений в </w:t>
      </w:r>
      <w:r w:rsidR="005C588B" w:rsidRPr="00EB2E2D">
        <w:rPr>
          <w:sz w:val="24"/>
          <w:szCs w:val="24"/>
        </w:rPr>
        <w:t>п</w:t>
      </w:r>
      <w:r w:rsidR="00076DC1" w:rsidRPr="00EB2E2D">
        <w:rPr>
          <w:sz w:val="24"/>
          <w:szCs w:val="24"/>
        </w:rPr>
        <w:t xml:space="preserve">остановление Администрации Первомайского района от </w:t>
      </w:r>
      <w:r w:rsidR="00800B7C" w:rsidRPr="00EB2E2D">
        <w:rPr>
          <w:sz w:val="24"/>
          <w:szCs w:val="24"/>
        </w:rPr>
        <w:t>27.10.2017</w:t>
      </w:r>
      <w:r w:rsidR="00076DC1" w:rsidRPr="00EB2E2D">
        <w:rPr>
          <w:sz w:val="24"/>
          <w:szCs w:val="24"/>
        </w:rPr>
        <w:t xml:space="preserve"> № </w:t>
      </w:r>
      <w:r w:rsidR="00800B7C" w:rsidRPr="00EB2E2D">
        <w:rPr>
          <w:sz w:val="24"/>
          <w:szCs w:val="24"/>
        </w:rPr>
        <w:t>239</w:t>
      </w:r>
      <w:r w:rsidR="00076DC1" w:rsidRPr="00EB2E2D">
        <w:rPr>
          <w:sz w:val="24"/>
          <w:szCs w:val="24"/>
        </w:rPr>
        <w:t xml:space="preserve"> «</w:t>
      </w:r>
      <w:r w:rsidR="00334A77"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800B7C" w:rsidRPr="00EB2E2D">
        <w:rPr>
          <w:rFonts w:eastAsia="Calibri"/>
          <w:sz w:val="24"/>
          <w:szCs w:val="24"/>
        </w:rPr>
        <w:t>Благоустройство территории Первомайского района Томской</w:t>
      </w:r>
      <w:r w:rsidR="00800B7C">
        <w:rPr>
          <w:rFonts w:eastAsia="Calibri"/>
          <w:sz w:val="24"/>
          <w:szCs w:val="24"/>
        </w:rPr>
        <w:t xml:space="preserve"> области на 2018-202</w:t>
      </w:r>
      <w:r w:rsidR="00F27E43">
        <w:rPr>
          <w:rFonts w:eastAsia="Calibri"/>
          <w:sz w:val="24"/>
          <w:szCs w:val="24"/>
        </w:rPr>
        <w:t>4</w:t>
      </w:r>
      <w:r w:rsidR="00800B7C">
        <w:rPr>
          <w:rFonts w:eastAsia="Calibri"/>
          <w:sz w:val="24"/>
          <w:szCs w:val="24"/>
        </w:rPr>
        <w:t xml:space="preserve"> годы</w:t>
      </w:r>
      <w:r w:rsidR="00334A77" w:rsidRPr="00334A77">
        <w:rPr>
          <w:rFonts w:eastAsia="Calibri"/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2018-2022 годы</w:t>
      </w:r>
      <w:r w:rsidR="00334A77">
        <w:rPr>
          <w:rFonts w:eastAsia="Calibri"/>
          <w:sz w:val="24"/>
          <w:szCs w:val="24"/>
        </w:rPr>
        <w:t>»</w:t>
      </w:r>
      <w:r w:rsidR="005943A8">
        <w:rPr>
          <w:rFonts w:eastAsia="Calibri"/>
          <w:sz w:val="24"/>
          <w:szCs w:val="24"/>
        </w:rPr>
        <w:t xml:space="preserve"> (далее – МП Благоустройство территории)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800B7C">
        <w:rPr>
          <w:rFonts w:eastAsia="Calibri"/>
          <w:sz w:val="24"/>
          <w:szCs w:val="24"/>
        </w:rPr>
        <w:t>Благоустройство территории Первомайского района Томской области на 2018-2022 годы</w:t>
      </w:r>
      <w:r w:rsidR="00576520">
        <w:rPr>
          <w:sz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EB2E2D" w:rsidRDefault="00EB2E2D" w:rsidP="00EB2E2D">
      <w:pPr>
        <w:spacing w:line="276" w:lineRule="auto"/>
        <w:rPr>
          <w:sz w:val="24"/>
        </w:rPr>
      </w:pPr>
      <w:r>
        <w:rPr>
          <w:sz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27.10.2017 №239 «Об утверждении муниципальной программы «Благоустройство территории Первомайского района Томской области на 2018-2022 годы» (далее- Программа) следующие изменения:</w:t>
      </w:r>
    </w:p>
    <w:p w:rsidR="00EB2E2D" w:rsidRDefault="00EB2E2D" w:rsidP="00CF6BD0">
      <w:pPr>
        <w:pStyle w:val="a9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 w:rsidRPr="00EB2E2D">
        <w:rPr>
          <w:sz w:val="24"/>
        </w:rPr>
        <w:t xml:space="preserve">Заменить годы реализации Программы с 2018-2022 на 2018-2024 в наименовании Программы </w:t>
      </w:r>
      <w:r>
        <w:rPr>
          <w:sz w:val="24"/>
        </w:rPr>
        <w:t>сроках реализации Программы.</w:t>
      </w:r>
    </w:p>
    <w:p w:rsidR="00EB2E2D" w:rsidRDefault="00CF6BD0" w:rsidP="00CF6BD0">
      <w:pPr>
        <w:pStyle w:val="a9"/>
        <w:numPr>
          <w:ilvl w:val="0"/>
          <w:numId w:val="17"/>
        </w:numPr>
        <w:spacing w:line="276" w:lineRule="auto"/>
        <w:ind w:left="0" w:firstLine="709"/>
        <w:rPr>
          <w:sz w:val="24"/>
        </w:rPr>
      </w:pPr>
      <w:r>
        <w:rPr>
          <w:sz w:val="24"/>
        </w:rPr>
        <w:t>Текст муниципальной программы «Благоустройство территории Первомайского района Томской области на 2018-2024 годы» изложить в новой редакции согласно Приложению1 к Программе.</w:t>
      </w:r>
    </w:p>
    <w:p w:rsidR="005943A8" w:rsidRDefault="005943A8" w:rsidP="005943A8">
      <w:pPr>
        <w:spacing w:line="276" w:lineRule="auto"/>
        <w:rPr>
          <w:sz w:val="24"/>
        </w:rPr>
      </w:pPr>
    </w:p>
    <w:p w:rsidR="005943A8" w:rsidRDefault="005943A8" w:rsidP="005943A8">
      <w:pPr>
        <w:spacing w:line="276" w:lineRule="auto"/>
        <w:rPr>
          <w:sz w:val="24"/>
        </w:rPr>
      </w:pPr>
    </w:p>
    <w:p w:rsidR="005943A8" w:rsidRPr="005943A8" w:rsidRDefault="005943A8" w:rsidP="005943A8">
      <w:pPr>
        <w:spacing w:line="276" w:lineRule="auto"/>
        <w:rPr>
          <w:sz w:val="24"/>
          <w:szCs w:val="24"/>
        </w:rPr>
      </w:pPr>
      <w:r w:rsidRPr="005943A8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МП </w:t>
      </w:r>
      <w:r>
        <w:rPr>
          <w:sz w:val="24"/>
          <w:szCs w:val="24"/>
        </w:rPr>
        <w:t>Благоустройство территории</w:t>
      </w:r>
      <w:r w:rsidRPr="005943A8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МП </w:t>
      </w:r>
      <w:r>
        <w:rPr>
          <w:sz w:val="24"/>
          <w:szCs w:val="24"/>
        </w:rPr>
        <w:t>Благоустройство территории</w:t>
      </w:r>
      <w:r w:rsidRPr="005943A8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5943A8" w:rsidRPr="005943A8" w:rsidRDefault="005943A8" w:rsidP="005943A8">
      <w:pPr>
        <w:spacing w:line="276" w:lineRule="auto"/>
        <w:rPr>
          <w:sz w:val="24"/>
          <w:szCs w:val="24"/>
        </w:rPr>
      </w:pPr>
      <w:r w:rsidRPr="005943A8">
        <w:rPr>
          <w:sz w:val="24"/>
          <w:szCs w:val="24"/>
        </w:rPr>
        <w:t xml:space="preserve">В ходе проведения экспертизы проекта Постановления, выявлены нарушения требований «Порядка принятия решений о разработке муниципальных программ, формирования и реализации </w:t>
      </w:r>
      <w:r w:rsidRPr="005943A8">
        <w:rPr>
          <w:sz w:val="24"/>
          <w:szCs w:val="24"/>
        </w:rPr>
        <w:lastRenderedPageBreak/>
        <w:t xml:space="preserve">муниципальных программ» утвержденного постановлением Администрации Первомайского района </w:t>
      </w:r>
      <w:r w:rsidRPr="005943A8">
        <w:rPr>
          <w:rFonts w:eastAsia="Segoe UI Symbol"/>
          <w:sz w:val="24"/>
          <w:szCs w:val="24"/>
        </w:rPr>
        <w:t>№</w:t>
      </w:r>
      <w:r w:rsidRPr="005943A8">
        <w:rPr>
          <w:sz w:val="24"/>
          <w:szCs w:val="24"/>
        </w:rPr>
        <w:t>55 от 18.03.2016г, и сделаны замечания, а именно:</w:t>
      </w:r>
    </w:p>
    <w:p w:rsidR="005943A8" w:rsidRDefault="005943A8" w:rsidP="005943A8">
      <w:pPr>
        <w:spacing w:line="276" w:lineRule="auto"/>
        <w:rPr>
          <w:sz w:val="24"/>
        </w:rPr>
      </w:pPr>
      <w:r>
        <w:rPr>
          <w:sz w:val="24"/>
        </w:rPr>
        <w:t>Подпункт 2):</w:t>
      </w:r>
    </w:p>
    <w:p w:rsidR="005943A8" w:rsidRDefault="008B292D" w:rsidP="005943A8">
      <w:pPr>
        <w:spacing w:line="276" w:lineRule="auto"/>
        <w:rPr>
          <w:sz w:val="24"/>
          <w:szCs w:val="24"/>
        </w:rPr>
      </w:pPr>
      <w:r>
        <w:rPr>
          <w:sz w:val="24"/>
        </w:rPr>
        <w:t>В вязи с внесением изменений в объемы и источники финансирования программы (с детализацией по годам реализации программы, тыс. рублей), н</w:t>
      </w:r>
      <w:r w:rsidR="005943A8">
        <w:rPr>
          <w:sz w:val="24"/>
        </w:rPr>
        <w:t>е внесены изменения в строку паспорта муниципальной программы «</w:t>
      </w:r>
      <w:r w:rsidR="005943A8" w:rsidRPr="005943A8">
        <w:rPr>
          <w:sz w:val="24"/>
          <w:szCs w:val="24"/>
        </w:rPr>
        <w:t>Объем и основные направления расходования средств (с детализацией по годам реализации, тыс. рублей)</w:t>
      </w:r>
      <w:r w:rsidR="005943A8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8B292D" w:rsidRPr="005943A8" w:rsidRDefault="008B292D" w:rsidP="005943A8">
      <w:pPr>
        <w:spacing w:line="276" w:lineRule="auto"/>
        <w:rPr>
          <w:sz w:val="24"/>
          <w:szCs w:val="24"/>
        </w:rPr>
      </w:pPr>
    </w:p>
    <w:p w:rsidR="00DC6636" w:rsidRDefault="000E4ECD" w:rsidP="000E4ECD">
      <w:pPr>
        <w:spacing w:line="276" w:lineRule="auto"/>
        <w:rPr>
          <w:sz w:val="24"/>
          <w:szCs w:val="24"/>
        </w:rPr>
      </w:pPr>
      <w:r w:rsidRPr="000E4ECD">
        <w:rPr>
          <w:sz w:val="24"/>
          <w:szCs w:val="24"/>
        </w:rPr>
        <w:t>При рассмотрении Проекта Постановления выявлены не соответствия</w:t>
      </w:r>
      <w:r w:rsidR="00293C7C">
        <w:rPr>
          <w:sz w:val="24"/>
          <w:szCs w:val="24"/>
        </w:rPr>
        <w:t>,</w:t>
      </w:r>
      <w:r w:rsidRPr="000E4ECD">
        <w:rPr>
          <w:sz w:val="24"/>
          <w:szCs w:val="24"/>
        </w:rPr>
        <w:t xml:space="preserve"> в объеме финансирования за счет средств районного бюджета</w:t>
      </w:r>
      <w:r w:rsidR="00293C7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93C7C">
        <w:rPr>
          <w:sz w:val="24"/>
          <w:szCs w:val="24"/>
        </w:rPr>
        <w:t>запланированного</w:t>
      </w:r>
      <w:r>
        <w:rPr>
          <w:sz w:val="24"/>
          <w:szCs w:val="24"/>
        </w:rPr>
        <w:t xml:space="preserve"> в Паспорте муниципальной программы и в разделе 3.2 «</w:t>
      </w:r>
      <w:r w:rsidR="00293C7C">
        <w:rPr>
          <w:sz w:val="24"/>
          <w:szCs w:val="24"/>
        </w:rPr>
        <w:t>П</w:t>
      </w:r>
      <w:r>
        <w:rPr>
          <w:sz w:val="24"/>
          <w:szCs w:val="24"/>
        </w:rPr>
        <w:t>еречень программных мероприятий» Программы</w:t>
      </w:r>
      <w:r w:rsidRPr="000E4ECD">
        <w:rPr>
          <w:sz w:val="24"/>
          <w:szCs w:val="24"/>
        </w:rPr>
        <w:t xml:space="preserve"> согласно</w:t>
      </w:r>
      <w:r w:rsidR="00293C7C">
        <w:rPr>
          <w:sz w:val="24"/>
          <w:szCs w:val="24"/>
        </w:rPr>
        <w:t>,</w:t>
      </w:r>
      <w:r w:rsidRPr="000E4ECD">
        <w:rPr>
          <w:sz w:val="24"/>
          <w:szCs w:val="24"/>
        </w:rPr>
        <w:t xml:space="preserve"> решения</w:t>
      </w:r>
      <w:r w:rsidR="00293C7C">
        <w:rPr>
          <w:sz w:val="24"/>
          <w:szCs w:val="24"/>
        </w:rPr>
        <w:t xml:space="preserve"> </w:t>
      </w:r>
      <w:r w:rsidRPr="000E4ECD">
        <w:rPr>
          <w:sz w:val="24"/>
          <w:szCs w:val="24"/>
        </w:rPr>
        <w:t>Думы Первомайского района от 26.12.2019 № 426 «О бюджете муниципального образования «Первомайский район» Томской области на 2020 год и на плановый период 2021-2022 годы» в редакции от 09.04.2020 года.</w:t>
      </w:r>
      <w:r w:rsidR="00293C7C">
        <w:rPr>
          <w:sz w:val="24"/>
          <w:szCs w:val="24"/>
        </w:rPr>
        <w:t xml:space="preserve"> Также не верно подсчитана сумма объема финансирования за счет источников областного бюджета и местного бюджета </w:t>
      </w:r>
      <w:r w:rsidR="00DC6636">
        <w:rPr>
          <w:sz w:val="24"/>
          <w:szCs w:val="24"/>
        </w:rPr>
        <w:t>и</w:t>
      </w:r>
      <w:r w:rsidR="00293C7C">
        <w:rPr>
          <w:sz w:val="24"/>
          <w:szCs w:val="24"/>
        </w:rPr>
        <w:t xml:space="preserve"> итогов</w:t>
      </w:r>
      <w:r w:rsidR="00DC6636">
        <w:rPr>
          <w:sz w:val="24"/>
          <w:szCs w:val="24"/>
        </w:rPr>
        <w:t>ые</w:t>
      </w:r>
      <w:r w:rsidR="00293C7C">
        <w:rPr>
          <w:sz w:val="24"/>
          <w:szCs w:val="24"/>
        </w:rPr>
        <w:t xml:space="preserve"> результат</w:t>
      </w:r>
      <w:r w:rsidR="00DC6636">
        <w:rPr>
          <w:sz w:val="24"/>
          <w:szCs w:val="24"/>
        </w:rPr>
        <w:t>ы</w:t>
      </w:r>
      <w:r w:rsidR="00293C7C">
        <w:rPr>
          <w:sz w:val="24"/>
          <w:szCs w:val="24"/>
        </w:rPr>
        <w:t xml:space="preserve"> по источникам финансирования в Паспорте муниципальной программы</w:t>
      </w:r>
      <w:r w:rsidR="00DC6636">
        <w:rPr>
          <w:sz w:val="24"/>
          <w:szCs w:val="24"/>
        </w:rPr>
        <w:t>,</w:t>
      </w:r>
      <w:r w:rsidR="00293C7C">
        <w:rPr>
          <w:sz w:val="24"/>
          <w:szCs w:val="24"/>
        </w:rPr>
        <w:t xml:space="preserve"> разделе 3.2. Перечень ме</w:t>
      </w:r>
      <w:r w:rsidR="00DC6636">
        <w:rPr>
          <w:sz w:val="24"/>
          <w:szCs w:val="24"/>
        </w:rPr>
        <w:t xml:space="preserve">роприятий программы и разделе 4. «Обоснование ресурсного обеспечения муниципальной программы». Ввиду </w:t>
      </w:r>
      <w:r w:rsidR="00A55091">
        <w:rPr>
          <w:sz w:val="24"/>
          <w:szCs w:val="24"/>
        </w:rPr>
        <w:t>не верно подсчитанного объема финансирования, не верно выведен объем расходования средств в Паспорте муниципальной программы и разделе 4. «Обоснование ресурсного обеспечения муниципальной программы».</w:t>
      </w:r>
    </w:p>
    <w:p w:rsidR="001729CF" w:rsidRDefault="001729CF" w:rsidP="001729C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 и паспорте муниципальной программы, прописано что реализацию муниципальной программой, осуществляет Общество с Ограниченной Ответственностью Управляющая Компания «Первомайская и Общество с Ограниченной Ответственностью Управляющая Компания «</w:t>
      </w:r>
      <w:proofErr w:type="spellStart"/>
      <w:r>
        <w:rPr>
          <w:sz w:val="24"/>
          <w:szCs w:val="24"/>
        </w:rPr>
        <w:t>Асиножилсервис</w:t>
      </w:r>
      <w:proofErr w:type="spellEnd"/>
      <w:r>
        <w:rPr>
          <w:sz w:val="24"/>
          <w:szCs w:val="24"/>
        </w:rPr>
        <w:t>», не заявленные в Паспорте муниципальной программы как соисполнители. Также в Паспорте муниципальной программы</w:t>
      </w:r>
      <w:r w:rsidR="00547440">
        <w:rPr>
          <w:sz w:val="24"/>
          <w:szCs w:val="24"/>
        </w:rPr>
        <w:t>, контроль за реализацией муниципальной программы осуществляет Отдел промышленности экономики и жизнеобеспечения Администрации Первомайского района, который отсутствует в Структуре Администрации Первомайского района.</w:t>
      </w:r>
    </w:p>
    <w:p w:rsidR="00293C7C" w:rsidRDefault="00293C7C" w:rsidP="000E4EC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Содержание муниципальной программы, а именно количество разделов, не соответствует пункту 3.3. Порядка разработки муниципальных программ</w:t>
      </w:r>
      <w:r w:rsidR="00DC6636">
        <w:rPr>
          <w:sz w:val="24"/>
          <w:szCs w:val="24"/>
        </w:rPr>
        <w:t>, а</w:t>
      </w:r>
      <w:r>
        <w:rPr>
          <w:sz w:val="24"/>
          <w:szCs w:val="24"/>
        </w:rPr>
        <w:t xml:space="preserve"> также некоторые </w:t>
      </w:r>
      <w:r w:rsidR="00DB6F88">
        <w:rPr>
          <w:sz w:val="24"/>
          <w:szCs w:val="24"/>
        </w:rPr>
        <w:t xml:space="preserve">абзацы </w:t>
      </w:r>
      <w:r>
        <w:rPr>
          <w:sz w:val="24"/>
          <w:szCs w:val="24"/>
        </w:rPr>
        <w:t>содержательн</w:t>
      </w:r>
      <w:r w:rsidR="00DB6F88">
        <w:rPr>
          <w:sz w:val="24"/>
          <w:szCs w:val="24"/>
        </w:rPr>
        <w:t>ой</w:t>
      </w:r>
      <w:r>
        <w:rPr>
          <w:sz w:val="24"/>
          <w:szCs w:val="24"/>
        </w:rPr>
        <w:t xml:space="preserve"> част</w:t>
      </w:r>
      <w:r w:rsidR="00DB6F88">
        <w:rPr>
          <w:sz w:val="24"/>
          <w:szCs w:val="24"/>
        </w:rPr>
        <w:t>и</w:t>
      </w:r>
      <w:r>
        <w:rPr>
          <w:sz w:val="24"/>
          <w:szCs w:val="24"/>
        </w:rPr>
        <w:t xml:space="preserve"> Программы </w:t>
      </w:r>
      <w:r w:rsidR="00DB6F88">
        <w:rPr>
          <w:sz w:val="24"/>
          <w:szCs w:val="24"/>
        </w:rPr>
        <w:t>не имеют смыслового значения.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sz w:val="24"/>
          <w:szCs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>Постановления Администрации Первомайского района «О внесении изменений в постановление Администрации Первомайского района от 27.10.2017 № 239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«Благоустройство территории Первомайского района Томской</w:t>
      </w:r>
      <w:r>
        <w:rPr>
          <w:rFonts w:eastAsia="Calibri"/>
          <w:sz w:val="24"/>
          <w:szCs w:val="24"/>
        </w:rPr>
        <w:t xml:space="preserve"> области на 2018-2022 годы</w:t>
      </w:r>
      <w:r w:rsidRPr="00334A77">
        <w:rPr>
          <w:rFonts w:eastAsia="Calibri"/>
          <w:sz w:val="24"/>
          <w:szCs w:val="24"/>
        </w:rPr>
        <w:t>»</w:t>
      </w:r>
      <w:r>
        <w:rPr>
          <w:rFonts w:eastAsia="Calibri"/>
          <w:sz w:val="24"/>
          <w:szCs w:val="24"/>
        </w:rPr>
        <w:t>, в</w:t>
      </w:r>
      <w:r w:rsidR="00305BB6">
        <w:rPr>
          <w:bCs/>
          <w:sz w:val="24"/>
          <w:szCs w:val="24"/>
        </w:rPr>
        <w:t>нести соответствующие корректировки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0C5F50" w:rsidRDefault="000C5F5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CF8" w:rsidRDefault="000A5CF8" w:rsidP="00090684">
      <w:pPr>
        <w:spacing w:line="240" w:lineRule="auto"/>
      </w:pPr>
      <w:r>
        <w:separator/>
      </w:r>
    </w:p>
  </w:endnote>
  <w:endnote w:type="continuationSeparator" w:id="0">
    <w:p w:rsidR="000A5CF8" w:rsidRDefault="000A5CF8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0A5CF8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AF3AC1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0A5CF8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CF8" w:rsidRDefault="000A5CF8" w:rsidP="00090684">
      <w:pPr>
        <w:spacing w:line="240" w:lineRule="auto"/>
      </w:pPr>
      <w:r>
        <w:separator/>
      </w:r>
    </w:p>
  </w:footnote>
  <w:footnote w:type="continuationSeparator" w:id="0">
    <w:p w:rsidR="000A5CF8" w:rsidRDefault="000A5CF8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6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5CF8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3A8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292D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6D10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3AC1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62F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27E43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2C7E1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BE1A-09E3-4109-BF05-02E2D5E72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7</cp:revision>
  <cp:lastPrinted>2020-04-13T02:10:00Z</cp:lastPrinted>
  <dcterms:created xsi:type="dcterms:W3CDTF">2020-04-10T09:29:00Z</dcterms:created>
  <dcterms:modified xsi:type="dcterms:W3CDTF">2021-03-22T07:58:00Z</dcterms:modified>
</cp:coreProperties>
</file>